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0438F" w:rsidRPr="0040438F" w:rsidRDefault="0040438F" w:rsidP="0040438F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r w:rsidRPr="0040438F">
        <w:rPr>
          <w:rFonts w:eastAsia="Times New Roman" w:cs="Times New Roman"/>
          <w:color w:val="0000FF"/>
          <w:sz w:val="28"/>
          <w:szCs w:val="28"/>
          <w:lang w:eastAsia="ru-RU"/>
        </w:rPr>
        <w:fldChar w:fldCharType="begin"/>
      </w:r>
      <w:r w:rsidRPr="0040438F">
        <w:rPr>
          <w:rFonts w:eastAsia="Times New Roman" w:cs="Times New Roman"/>
          <w:color w:val="0000FF"/>
          <w:sz w:val="28"/>
          <w:szCs w:val="28"/>
          <w:lang w:eastAsia="ru-RU"/>
        </w:rPr>
        <w:instrText xml:space="preserve"> HYPERLINK "http://www.edu.ru/" </w:instrText>
      </w:r>
      <w:r w:rsidRPr="0040438F">
        <w:rPr>
          <w:rFonts w:eastAsia="Times New Roman" w:cs="Times New Roman"/>
          <w:color w:val="0000FF"/>
          <w:sz w:val="28"/>
          <w:szCs w:val="28"/>
          <w:lang w:eastAsia="ru-RU"/>
        </w:rPr>
        <w:fldChar w:fldCharType="separate"/>
      </w:r>
      <w:r w:rsidRPr="0040438F">
        <w:rPr>
          <w:rFonts w:eastAsia="Times New Roman" w:cs="Times New Roman"/>
          <w:color w:val="3299BB"/>
          <w:sz w:val="28"/>
          <w:szCs w:val="28"/>
          <w:u w:val="single"/>
          <w:lang w:eastAsia="ru-RU"/>
        </w:rPr>
        <w:t>Российское образование. Федеральный портал</w:t>
      </w:r>
      <w:r w:rsidRPr="0040438F">
        <w:rPr>
          <w:rFonts w:eastAsia="Times New Roman" w:cs="Times New Roman"/>
          <w:color w:val="0000FF"/>
          <w:sz w:val="28"/>
          <w:szCs w:val="28"/>
          <w:lang w:eastAsia="ru-RU"/>
        </w:rPr>
        <w:fldChar w:fldCharType="end"/>
      </w:r>
    </w:p>
    <w:p w:rsidR="0040438F" w:rsidRPr="0040438F" w:rsidRDefault="0040438F" w:rsidP="0040438F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lang w:eastAsia="ru-RU"/>
        </w:rPr>
      </w:pPr>
      <w:hyperlink r:id="rId4" w:history="1">
        <w:r w:rsidRPr="0040438F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>Федеральный центр информационно-образовательных ресурсов</w:t>
        </w:r>
      </w:hyperlink>
    </w:p>
    <w:p w:rsidR="0040438F" w:rsidRPr="0040438F" w:rsidRDefault="0040438F" w:rsidP="0040438F">
      <w:pPr>
        <w:shd w:val="clear" w:color="auto" w:fill="FFFFFF"/>
        <w:spacing w:after="0" w:line="240" w:lineRule="auto"/>
        <w:rPr>
          <w:rFonts w:eastAsia="Times New Roman" w:cs="Times New Roman"/>
          <w:color w:val="0000FF"/>
          <w:sz w:val="28"/>
          <w:szCs w:val="28"/>
          <w:lang w:eastAsia="ru-RU"/>
        </w:rPr>
      </w:pPr>
      <w:hyperlink r:id="rId5" w:history="1">
        <w:r w:rsidRPr="0040438F">
          <w:rPr>
            <w:rFonts w:eastAsia="Times New Roman" w:cs="Times New Roman"/>
            <w:color w:val="707070"/>
            <w:sz w:val="28"/>
            <w:szCs w:val="28"/>
            <w:u w:val="single"/>
            <w:lang w:eastAsia="ru-RU"/>
          </w:rPr>
          <w:t>Ед</w:t>
        </w:r>
        <w:r w:rsidRPr="0040438F">
          <w:rPr>
            <w:rFonts w:eastAsia="Times New Roman" w:cs="Times New Roman"/>
            <w:color w:val="707070"/>
            <w:sz w:val="28"/>
            <w:szCs w:val="28"/>
            <w:u w:val="single"/>
            <w:lang w:eastAsia="ru-RU"/>
          </w:rPr>
          <w:t>и</w:t>
        </w:r>
        <w:r w:rsidRPr="0040438F">
          <w:rPr>
            <w:rFonts w:eastAsia="Times New Roman" w:cs="Times New Roman"/>
            <w:color w:val="707070"/>
            <w:sz w:val="28"/>
            <w:szCs w:val="28"/>
            <w:u w:val="single"/>
            <w:lang w:eastAsia="ru-RU"/>
          </w:rPr>
          <w:t>ная коллекция образовательных ресурсов</w:t>
        </w:r>
      </w:hyperlink>
    </w:p>
    <w:p w:rsidR="0040438F" w:rsidRPr="0040438F" w:rsidRDefault="0040438F" w:rsidP="00404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lang w:eastAsia="ru-RU"/>
        </w:rPr>
      </w:pPr>
      <w:hyperlink r:id="rId6" w:history="1">
        <w:proofErr w:type="spellStart"/>
        <w:r w:rsidRPr="0040438F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>Элжур.ру</w:t>
        </w:r>
        <w:proofErr w:type="spellEnd"/>
        <w:r w:rsidRPr="0040438F">
          <w:rPr>
            <w:rFonts w:eastAsia="Times New Roman" w:cs="Times New Roman"/>
            <w:color w:val="3299BB"/>
            <w:sz w:val="28"/>
            <w:szCs w:val="28"/>
            <w:u w:val="single"/>
            <w:lang w:eastAsia="ru-RU"/>
          </w:rPr>
          <w:t xml:space="preserve"> – школьная образовательная сеть</w:t>
        </w:r>
      </w:hyperlink>
    </w:p>
    <w:bookmarkEnd w:id="0"/>
    <w:p w:rsidR="00B31CFC" w:rsidRDefault="00B31CFC"/>
    <w:sectPr w:rsidR="00B3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8F"/>
    <w:rsid w:val="0040438F"/>
    <w:rsid w:val="005E486B"/>
    <w:rsid w:val="00B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3BAAA-2BAA-45F2-B003-2ECEC7B2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jur.ru/dnevnik_ru-i-elzhur---sravnenie-vozmozhnostej-zhurnala-i-dnevnika" TargetMode="External"/><Relationship Id="rId5" Type="http://schemas.openxmlformats.org/officeDocument/2006/relationships/hyperlink" Target="http://school-collection.edu.ru/" TargetMode="External"/><Relationship Id="rId4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>XTreme.ws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2018-02-04T04:16:00Z</dcterms:created>
  <dcterms:modified xsi:type="dcterms:W3CDTF">2018-02-04T04:18:00Z</dcterms:modified>
</cp:coreProperties>
</file>